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E5C1" w14:textId="77777777" w:rsidR="00574AB6" w:rsidRPr="000B693E" w:rsidRDefault="00574AB6" w:rsidP="00574AB6">
      <w:pPr>
        <w:pStyle w:val="Heading1"/>
      </w:pPr>
      <w:bookmarkStart w:id="0" w:name="_Toc536173069"/>
      <w:bookmarkStart w:id="1" w:name="_Toc495578547"/>
      <w:bookmarkStart w:id="2" w:name="_Toc22117765"/>
      <w:bookmarkStart w:id="3" w:name="_Hlk121830082"/>
      <w:r w:rsidRPr="000B693E">
        <w:t>TEMPORARY RUMBLE STRIPS (SPECIAL)</w:t>
      </w:r>
      <w:bookmarkEnd w:id="0"/>
      <w:bookmarkEnd w:id="1"/>
      <w:bookmarkEnd w:id="2"/>
    </w:p>
    <w:p w14:paraId="1382FF1F" w14:textId="0D496B98" w:rsidR="00574AB6" w:rsidRDefault="00574AB6" w:rsidP="00574AB6">
      <w:pPr>
        <w:overflowPunct w:val="0"/>
        <w:autoSpaceDE w:val="0"/>
        <w:autoSpaceDN w:val="0"/>
        <w:adjustRightInd w:val="0"/>
        <w:textAlignment w:val="baseline"/>
      </w:pPr>
      <w:r>
        <w:t>Eff. 0</w:t>
      </w:r>
      <w:r w:rsidR="001B4166">
        <w:t>1</w:t>
      </w:r>
      <w:r>
        <w:t>-01-202</w:t>
      </w:r>
      <w:r w:rsidR="001B4166">
        <w:t>4</w:t>
      </w:r>
    </w:p>
    <w:p w14:paraId="23EF65D3" w14:textId="77777777" w:rsidR="00574AB6" w:rsidRPr="00574AB6" w:rsidRDefault="00574AB6" w:rsidP="00574AB6">
      <w:pPr>
        <w:overflowPunct w:val="0"/>
        <w:autoSpaceDE w:val="0"/>
        <w:autoSpaceDN w:val="0"/>
        <w:adjustRightInd w:val="0"/>
        <w:textAlignment w:val="baseline"/>
      </w:pPr>
    </w:p>
    <w:p w14:paraId="23821238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</w:pPr>
      <w:r w:rsidRPr="000B693E">
        <w:rPr>
          <w:u w:val="single"/>
        </w:rPr>
        <w:t>Description</w:t>
      </w:r>
      <w:r w:rsidRPr="000B693E">
        <w:t>.  This work shall consist of the furnishing, installation, maintenance, and removal of temporary rumble strips.</w:t>
      </w:r>
    </w:p>
    <w:p w14:paraId="5001AC89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</w:pPr>
    </w:p>
    <w:p w14:paraId="6B44D477" w14:textId="32799ADE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</w:pPr>
      <w:r w:rsidRPr="000B693E">
        <w:rPr>
          <w:u w:val="single"/>
        </w:rPr>
        <w:t>Materials</w:t>
      </w:r>
      <w:r w:rsidRPr="000B693E">
        <w:t>.  The rumble strips shall consist of six (6) layers of Preformed Plastic Pavement Marking, Type B - Inlaid - Line 6” meeting the requirements of Article 780.0</w:t>
      </w:r>
      <w:r w:rsidR="00367999">
        <w:t>8</w:t>
      </w:r>
      <w:r w:rsidRPr="000B693E">
        <w:t xml:space="preserve"> and placed as directed by the Engineer.</w:t>
      </w:r>
    </w:p>
    <w:p w14:paraId="4A97CB1F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14:paraId="3C5841B3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  <w:r w:rsidRPr="000B693E">
        <w:rPr>
          <w:u w:val="single"/>
        </w:rPr>
        <w:t>Construction Requirements</w:t>
      </w:r>
    </w:p>
    <w:p w14:paraId="20DD36E9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</w:pPr>
    </w:p>
    <w:p w14:paraId="61905C0A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</w:pPr>
      <w:r w:rsidRPr="000B693E">
        <w:rPr>
          <w:u w:val="single"/>
        </w:rPr>
        <w:t>General</w:t>
      </w:r>
      <w:r w:rsidRPr="000B693E">
        <w:t xml:space="preserve">.  The temporary rumble strips shall be placed as shown on the Plans or as directed by the Engineer.  </w:t>
      </w:r>
    </w:p>
    <w:p w14:paraId="7A27CBD6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</w:pPr>
    </w:p>
    <w:p w14:paraId="63C3D9A2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</w:pPr>
      <w:r w:rsidRPr="000B693E">
        <w:rPr>
          <w:u w:val="single"/>
        </w:rPr>
        <w:t>Method of Measurement</w:t>
      </w:r>
      <w:r w:rsidRPr="000B693E">
        <w:t>.  This work will be measured for payment as each, where each is defined as a set of three temporary rumble strips across a single lane of pavement; and each set of temporary rumble strips will be measured for payment once.</w:t>
      </w:r>
    </w:p>
    <w:p w14:paraId="6B8116A8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14:paraId="524F2012" w14:textId="77777777" w:rsidR="00574AB6" w:rsidRPr="000B693E" w:rsidRDefault="00574AB6" w:rsidP="00574AB6">
      <w:pPr>
        <w:overflowPunct w:val="0"/>
        <w:autoSpaceDE w:val="0"/>
        <w:autoSpaceDN w:val="0"/>
        <w:adjustRightInd w:val="0"/>
        <w:textAlignment w:val="baseline"/>
      </w:pPr>
      <w:r w:rsidRPr="000B693E">
        <w:rPr>
          <w:u w:val="single"/>
        </w:rPr>
        <w:t>Basis of Payment</w:t>
      </w:r>
      <w:r w:rsidRPr="000B693E">
        <w:t>.  This work will be paid for at the contract unit price per each for TEMPORARY RUMBLE STRIPS (SPECIAL).</w:t>
      </w:r>
    </w:p>
    <w:bookmarkEnd w:id="3"/>
    <w:p w14:paraId="55E2CF1A" w14:textId="77777777" w:rsidR="00367999" w:rsidRPr="00574AB6" w:rsidRDefault="00367999" w:rsidP="00574AB6"/>
    <w:sectPr w:rsidR="004D4851" w:rsidRPr="0057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7D"/>
    <w:rsid w:val="00190A41"/>
    <w:rsid w:val="001B4166"/>
    <w:rsid w:val="002954FB"/>
    <w:rsid w:val="002C4286"/>
    <w:rsid w:val="00367999"/>
    <w:rsid w:val="003F2B8B"/>
    <w:rsid w:val="00574AB6"/>
    <w:rsid w:val="0059251A"/>
    <w:rsid w:val="007802EE"/>
    <w:rsid w:val="00E6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A2E1"/>
  <w15:chartTrackingRefBased/>
  <w15:docId w15:val="{559F67DF-4558-416D-833A-64DC8A1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7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E6417D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17D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Stults, Jason W</dc:creator>
  <cp:keywords/>
  <dc:description/>
  <cp:lastModifiedBy>Stults, Jason W</cp:lastModifiedBy>
  <cp:revision>4</cp:revision>
  <dcterms:created xsi:type="dcterms:W3CDTF">2023-03-29T15:19:00Z</dcterms:created>
  <dcterms:modified xsi:type="dcterms:W3CDTF">2024-06-04T10:35:00Z</dcterms:modified>
</cp:coreProperties>
</file>