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12B5" w14:textId="10FFC065" w:rsidR="00721784" w:rsidRPr="00721784" w:rsidRDefault="00721784" w:rsidP="00721784">
      <w:pPr>
        <w:pStyle w:val="Heading1"/>
      </w:pPr>
      <w:bookmarkStart w:id="0" w:name="_Toc125453366"/>
      <w:r w:rsidRPr="00721784">
        <w:t xml:space="preserve">MAINTENANCE OF </w:t>
      </w:r>
      <w:r w:rsidR="009761A8">
        <w:t xml:space="preserve">ROADWAY </w:t>
      </w:r>
      <w:r w:rsidRPr="00721784">
        <w:t>DRAINAGE</w:t>
      </w:r>
      <w:bookmarkEnd w:id="0"/>
    </w:p>
    <w:p w14:paraId="6A2367CB" w14:textId="2FF6C590" w:rsidR="00721784" w:rsidRDefault="00721784" w:rsidP="00721784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>Eff. 0</w:t>
      </w:r>
      <w:r w:rsidR="00345986">
        <w:rPr>
          <w:rFonts w:ascii="ArialMT" w:hAnsi="ArialMT" w:cs="ArialMT"/>
          <w:szCs w:val="22"/>
        </w:rPr>
        <w:t>1</w:t>
      </w:r>
      <w:r>
        <w:rPr>
          <w:rFonts w:ascii="ArialMT" w:hAnsi="ArialMT" w:cs="ArialMT"/>
          <w:szCs w:val="22"/>
        </w:rPr>
        <w:t>-01-2</w:t>
      </w:r>
      <w:r w:rsidR="00345986">
        <w:rPr>
          <w:rFonts w:ascii="ArialMT" w:hAnsi="ArialMT" w:cs="ArialMT"/>
          <w:szCs w:val="22"/>
        </w:rPr>
        <w:t>4</w:t>
      </w:r>
    </w:p>
    <w:p w14:paraId="0A59A50A" w14:textId="77777777" w:rsidR="00721784" w:rsidRDefault="00721784" w:rsidP="00721784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</w:p>
    <w:p w14:paraId="3C31A70D" w14:textId="77777777" w:rsidR="00604E1C" w:rsidRDefault="00721784" w:rsidP="00721784">
      <w:pPr>
        <w:spacing w:line="240" w:lineRule="exact"/>
        <w:rPr>
          <w:szCs w:val="22"/>
        </w:rPr>
      </w:pPr>
      <w:r w:rsidRPr="00BD0AE9">
        <w:rPr>
          <w:szCs w:val="22"/>
        </w:rPr>
        <w:t xml:space="preserve">The Contractor shall be responsible for maintaining positive drainage of the traveled way due to uneven pavement lanes and shoulders for the duration of the contract. Maintenance and/or repairs needed shall be performed as directed by the Engineer. </w:t>
      </w:r>
    </w:p>
    <w:p w14:paraId="248212F6" w14:textId="77777777" w:rsidR="00604E1C" w:rsidRDefault="00604E1C" w:rsidP="00721784">
      <w:pPr>
        <w:spacing w:line="240" w:lineRule="exact"/>
        <w:rPr>
          <w:szCs w:val="22"/>
        </w:rPr>
      </w:pPr>
    </w:p>
    <w:p w14:paraId="6B51BFDE" w14:textId="030653FD" w:rsidR="00721784" w:rsidRPr="00BD0AE9" w:rsidRDefault="00721784" w:rsidP="00721784">
      <w:pPr>
        <w:spacing w:line="240" w:lineRule="exact"/>
        <w:rPr>
          <w:b/>
          <w:szCs w:val="22"/>
        </w:rPr>
      </w:pPr>
      <w:r w:rsidRPr="00BD0AE9">
        <w:rPr>
          <w:szCs w:val="22"/>
        </w:rPr>
        <w:t xml:space="preserve">The cost of equipment, labor, and materials involved will </w:t>
      </w:r>
      <w:r w:rsidR="00604E1C">
        <w:rPr>
          <w:szCs w:val="22"/>
        </w:rPr>
        <w:t xml:space="preserve">not </w:t>
      </w:r>
      <w:r w:rsidRPr="00BD0AE9">
        <w:rPr>
          <w:szCs w:val="22"/>
        </w:rPr>
        <w:t xml:space="preserve">be paid for </w:t>
      </w:r>
      <w:r w:rsidR="00604E1C">
        <w:rPr>
          <w:szCs w:val="22"/>
        </w:rPr>
        <w:t>separately but shall be considered as included in the contract unit price for various pay items involved and no additional compensation will be allowed.</w:t>
      </w:r>
    </w:p>
    <w:p w14:paraId="55E2CF1A" w14:textId="77777777" w:rsidR="004D4851" w:rsidRPr="00721784" w:rsidRDefault="00000000" w:rsidP="00721784"/>
    <w:sectPr w:rsidR="004D4851" w:rsidRPr="00721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7D"/>
    <w:rsid w:val="00190A41"/>
    <w:rsid w:val="002954FB"/>
    <w:rsid w:val="002C4286"/>
    <w:rsid w:val="0030002F"/>
    <w:rsid w:val="00345986"/>
    <w:rsid w:val="003F2B8B"/>
    <w:rsid w:val="00574AB6"/>
    <w:rsid w:val="0059251A"/>
    <w:rsid w:val="00604E1C"/>
    <w:rsid w:val="00721784"/>
    <w:rsid w:val="007802EE"/>
    <w:rsid w:val="009761A8"/>
    <w:rsid w:val="00E6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A2E1"/>
  <w15:chartTrackingRefBased/>
  <w15:docId w15:val="{559F67DF-4558-416D-833A-64DC8A14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17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E6417D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17D"/>
    <w:rPr>
      <w:rFonts w:ascii="Arial" w:eastAsia="Times New Roman" w:hAnsi="Arial" w:cs="Arial"/>
      <w:b/>
      <w:caps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Stults, Jason W</dc:creator>
  <cp:keywords/>
  <dc:description/>
  <cp:lastModifiedBy>Stults, Jason W</cp:lastModifiedBy>
  <cp:revision>5</cp:revision>
  <dcterms:created xsi:type="dcterms:W3CDTF">2023-03-30T11:09:00Z</dcterms:created>
  <dcterms:modified xsi:type="dcterms:W3CDTF">2023-09-14T19:16:00Z</dcterms:modified>
</cp:coreProperties>
</file>