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6567ED61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C5031B" w:rsidRPr="002623BB">
        <w:rPr>
          <w:rFonts w:ascii="Arial" w:hAnsi="Arial"/>
        </w:rPr>
        <w:t>A</w:t>
      </w:r>
      <w:r w:rsidR="009F651C" w:rsidRPr="002623BB">
        <w:rPr>
          <w:rFonts w:ascii="Arial" w:hAnsi="Arial"/>
        </w:rPr>
        <w:t>ugust 1</w:t>
      </w:r>
      <w:r w:rsidR="00E26856" w:rsidRPr="00B3510F">
        <w:rPr>
          <w:rFonts w:ascii="Arial" w:hAnsi="Arial"/>
          <w:b/>
          <w:bCs/>
        </w:rPr>
        <w:t xml:space="preserve"> </w:t>
      </w:r>
      <w:r w:rsidR="00E26856" w:rsidRPr="002623BB">
        <w:rPr>
          <w:rFonts w:ascii="Arial" w:hAnsi="Arial"/>
        </w:rPr>
        <w:t xml:space="preserve">and </w:t>
      </w:r>
      <w:r w:rsidR="009F651C" w:rsidRPr="002623BB">
        <w:rPr>
          <w:rFonts w:ascii="Arial" w:hAnsi="Arial"/>
        </w:rPr>
        <w:t>September 19</w:t>
      </w:r>
      <w:r w:rsidR="00E40568" w:rsidRPr="002623BB">
        <w:rPr>
          <w:rFonts w:ascii="Arial" w:hAnsi="Arial"/>
        </w:rPr>
        <w:t xml:space="preserve">, </w:t>
      </w:r>
      <w:proofErr w:type="gramStart"/>
      <w:r w:rsidR="00E40568" w:rsidRPr="002623BB">
        <w:rPr>
          <w:rFonts w:ascii="Arial" w:hAnsi="Arial"/>
        </w:rPr>
        <w:t>202</w:t>
      </w:r>
      <w:r w:rsidR="005C76B7" w:rsidRPr="002623BB">
        <w:rPr>
          <w:rFonts w:ascii="Arial" w:hAnsi="Arial"/>
        </w:rPr>
        <w:t>5</w:t>
      </w:r>
      <w:proofErr w:type="gramEnd"/>
      <w:r w:rsidR="009E58BB" w:rsidRPr="002623BB">
        <w:rPr>
          <w:rFonts w:ascii="Arial" w:hAnsi="Arial"/>
        </w:rPr>
        <w:t xml:space="preserve"> </w:t>
      </w:r>
      <w:r w:rsidR="00756338" w:rsidRPr="002623BB">
        <w:rPr>
          <w:rFonts w:ascii="Arial" w:hAnsi="Arial"/>
        </w:rPr>
        <w:t>Letting</w:t>
      </w:r>
      <w:r w:rsidR="00E40568" w:rsidRPr="002623BB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</w:rPr>
        <w:t>80</w:t>
      </w:r>
      <w:r w:rsidR="008661DC" w:rsidRPr="00A67D83">
        <w:rPr>
          <w:rFonts w:ascii="Arial" w:hAnsi="Arial"/>
        </w:rPr>
        <w:t>460</w:t>
      </w:r>
      <w:r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="000B013D" w:rsidRPr="00A67D83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A67D83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0B013D"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Cement, Finely Divided Minerals, Admixtures, Concrete, and Mortar</w:t>
      </w:r>
      <w:r w:rsidRPr="00A67D83">
        <w:rPr>
          <w:rFonts w:ascii="Arial" w:hAnsi="Arial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8661DC" w:rsidRPr="00A67D83">
        <w:rPr>
          <w:rFonts w:ascii="Arial" w:hAnsi="Arial"/>
        </w:rPr>
        <w:t>5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7A3A10AD" w14:textId="5E6C3D3C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9F651C">
        <w:rPr>
          <w:rFonts w:ascii="Arial" w:hAnsi="Arial"/>
        </w:rPr>
        <w:t>80029</w:t>
      </w:r>
      <w:r w:rsidR="00094137" w:rsidRPr="009F651C">
        <w:rPr>
          <w:rFonts w:ascii="Arial" w:hAnsi="Arial"/>
        </w:rPr>
        <w:tab/>
      </w:r>
      <w:r w:rsidR="00E246DD" w:rsidRPr="009F651C">
        <w:rPr>
          <w:rFonts w:ascii="Arial" w:hAnsi="Arial"/>
        </w:rPr>
        <w:t>1</w:t>
      </w:r>
      <w:r w:rsidR="0092769A" w:rsidRPr="009F651C">
        <w:rPr>
          <w:rFonts w:ascii="Arial" w:hAnsi="Arial"/>
        </w:rPr>
        <w:t>6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9F651C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12"/>
      <w:r w:rsidR="00A77C29" w:rsidRPr="009F651C">
        <w:rPr>
          <w:rFonts w:ascii="Arial" w:hAnsi="Arial"/>
        </w:rPr>
        <w:tab/>
        <w:t>Disadvantaged Business Enterprise Participation</w:t>
      </w:r>
      <w:r w:rsidR="00A77C29" w:rsidRPr="009F651C">
        <w:rPr>
          <w:rFonts w:ascii="Arial" w:hAnsi="Arial"/>
        </w:rPr>
        <w:tab/>
        <w:t xml:space="preserve">Sept. 1, </w:t>
      </w:r>
      <w:proofErr w:type="gramStart"/>
      <w:r w:rsidR="00A77C29" w:rsidRPr="009F651C">
        <w:rPr>
          <w:rFonts w:ascii="Arial" w:hAnsi="Arial"/>
        </w:rPr>
        <w:t>2000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C4718F0" w14:textId="22EFEBE3" w:rsidR="009F651C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9F651C" w:rsidRPr="009F651C">
        <w:rPr>
          <w:rFonts w:ascii="Arial" w:hAnsi="Arial"/>
          <w:highlight w:val="lightGray"/>
        </w:rPr>
        <w:t>80467</w:t>
      </w:r>
      <w:r w:rsidR="009F651C" w:rsidRPr="009F651C">
        <w:rPr>
          <w:rFonts w:ascii="Arial" w:hAnsi="Arial"/>
          <w:highlight w:val="lightGray"/>
        </w:rPr>
        <w:tab/>
        <w:t>17</w:t>
      </w:r>
      <w:r w:rsidR="009F651C" w:rsidRPr="009F651C">
        <w:rPr>
          <w:rFonts w:ascii="Arial" w:hAnsi="Arial"/>
          <w:highlight w:val="lightGray"/>
        </w:rPr>
        <w:tab/>
      </w:r>
      <w:r w:rsidR="009F651C" w:rsidRPr="009F651C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9F651C">
        <w:rPr>
          <w:rFonts w:ascii="Arial" w:hAnsi="Arial"/>
          <w:highlight w:val="lightGray"/>
        </w:rPr>
        <w:instrText xml:space="preserve"> FORMCHECKBOX </w:instrText>
      </w:r>
      <w:r w:rsidR="00B91E28">
        <w:rPr>
          <w:rFonts w:ascii="Arial" w:hAnsi="Arial"/>
          <w:highlight w:val="lightGray"/>
        </w:rPr>
      </w:r>
      <w:r w:rsidR="00B91E28">
        <w:rPr>
          <w:rFonts w:ascii="Arial" w:hAnsi="Arial"/>
          <w:highlight w:val="lightGray"/>
        </w:rPr>
        <w:fldChar w:fldCharType="separate"/>
      </w:r>
      <w:r w:rsidR="009F651C" w:rsidRPr="009F651C">
        <w:rPr>
          <w:rFonts w:ascii="Arial" w:hAnsi="Arial"/>
          <w:highlight w:val="lightGray"/>
        </w:rPr>
        <w:fldChar w:fldCharType="end"/>
      </w:r>
      <w:r w:rsidR="009F651C" w:rsidRPr="009F651C">
        <w:rPr>
          <w:rFonts w:ascii="Arial" w:hAnsi="Arial"/>
          <w:highlight w:val="lightGray"/>
        </w:rPr>
        <w:tab/>
        <w:t>Erosion Control Blanket</w:t>
      </w:r>
      <w:r w:rsidR="009F651C" w:rsidRPr="009F651C">
        <w:rPr>
          <w:rFonts w:ascii="Arial" w:hAnsi="Arial" w:cs="Arial"/>
          <w:highlight w:val="lightGray"/>
        </w:rPr>
        <w:tab/>
        <w:t>Aug. 1, 2025</w:t>
      </w:r>
    </w:p>
    <w:p w14:paraId="0B4EFD51" w14:textId="6F30DB01" w:rsidR="00A77C29" w:rsidRPr="008D2A65" w:rsidRDefault="009F651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bookmarkStart w:id="13" w:name="_Hlk194999489"/>
      <w:r w:rsidR="00094137" w:rsidRPr="008D2A65">
        <w:rPr>
          <w:rFonts w:ascii="Arial" w:hAnsi="Arial"/>
        </w:rPr>
        <w:t>80229</w:t>
      </w:r>
      <w:r w:rsidR="00094137" w:rsidRPr="008D2A65">
        <w:rPr>
          <w:rFonts w:ascii="Arial" w:hAnsi="Arial"/>
        </w:rPr>
        <w:tab/>
      </w:r>
      <w:r w:rsidR="002A6470" w:rsidRPr="008D2A65">
        <w:rPr>
          <w:rFonts w:ascii="Arial" w:hAnsi="Arial"/>
        </w:rPr>
        <w:t>1</w:t>
      </w:r>
      <w:r w:rsidR="001C2FD4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4"/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 w:cs="Arial"/>
        </w:rPr>
        <w:t>Fuel Cost Adjustment</w:t>
      </w:r>
      <w:r w:rsidR="00A77C29" w:rsidRPr="008D2A65">
        <w:rPr>
          <w:rFonts w:ascii="Arial" w:hAnsi="Arial" w:cs="Arial"/>
        </w:rPr>
        <w:tab/>
      </w:r>
      <w:r w:rsidR="00A77C29" w:rsidRPr="008D2A65">
        <w:rPr>
          <w:rFonts w:ascii="Arial" w:hAnsi="Arial"/>
        </w:rPr>
        <w:t xml:space="preserve">April 1, </w:t>
      </w:r>
      <w:proofErr w:type="gramStart"/>
      <w:r w:rsidR="00A77C29" w:rsidRPr="008D2A65">
        <w:rPr>
          <w:rFonts w:ascii="Arial" w:hAnsi="Arial"/>
        </w:rPr>
        <w:t>2009</w:t>
      </w:r>
      <w:proofErr w:type="gramEnd"/>
      <w:r w:rsidR="00A77C29" w:rsidRPr="008D2A65">
        <w:rPr>
          <w:rFonts w:ascii="Arial" w:hAnsi="Arial"/>
        </w:rPr>
        <w:tab/>
        <w:t>Aug. 1, 2017</w:t>
      </w:r>
      <w:bookmarkEnd w:id="13"/>
    </w:p>
    <w:p w14:paraId="331CB83B" w14:textId="25F194ED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80452</w:t>
      </w:r>
      <w:r w:rsidRPr="009B4155">
        <w:rPr>
          <w:rFonts w:ascii="Arial" w:hAnsi="Arial"/>
        </w:rPr>
        <w:tab/>
        <w:t>1</w:t>
      </w:r>
      <w:r w:rsidR="001C2FD4">
        <w:rPr>
          <w:rFonts w:ascii="Arial" w:hAnsi="Arial"/>
        </w:rPr>
        <w:t>9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Full Lane Sealant Waterproofing System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7414DB7C" w14:textId="0C94370B" w:rsidR="00323AE4" w:rsidRDefault="00A1083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15" w:name="_Hlk186524234"/>
      <w:r w:rsidRPr="008D2A65">
        <w:rPr>
          <w:rFonts w:ascii="Arial" w:hAnsi="Arial"/>
        </w:rPr>
        <w:tab/>
      </w:r>
      <w:r w:rsidR="00323AE4" w:rsidRPr="0021563A">
        <w:rPr>
          <w:rFonts w:ascii="Arial" w:hAnsi="Arial"/>
        </w:rPr>
        <w:t>804</w:t>
      </w:r>
      <w:r w:rsidR="00777461" w:rsidRPr="0021563A">
        <w:rPr>
          <w:rFonts w:ascii="Arial" w:hAnsi="Arial"/>
        </w:rPr>
        <w:t>47</w:t>
      </w:r>
      <w:r w:rsidR="00323AE4" w:rsidRPr="0021563A">
        <w:rPr>
          <w:rFonts w:ascii="Arial" w:hAnsi="Arial"/>
        </w:rPr>
        <w:tab/>
      </w:r>
      <w:r w:rsidR="001C2FD4">
        <w:rPr>
          <w:rFonts w:ascii="Arial" w:hAnsi="Arial"/>
        </w:rPr>
        <w:t>20</w:t>
      </w:r>
      <w:r w:rsidR="00323AE4" w:rsidRPr="0021563A">
        <w:rPr>
          <w:rFonts w:ascii="Arial" w:hAnsi="Arial"/>
        </w:rPr>
        <w:tab/>
      </w:r>
      <w:r w:rsidR="0060130E" w:rsidRPr="0021563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21563A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60130E" w:rsidRPr="0021563A">
        <w:rPr>
          <w:rFonts w:ascii="Arial" w:hAnsi="Arial"/>
        </w:rPr>
        <w:fldChar w:fldCharType="end"/>
      </w:r>
      <w:r w:rsidR="00323AE4" w:rsidRPr="0021563A">
        <w:rPr>
          <w:rFonts w:ascii="Arial" w:hAnsi="Arial"/>
        </w:rPr>
        <w:tab/>
        <w:t xml:space="preserve">Grading </w:t>
      </w:r>
      <w:r w:rsidR="00E60FA2" w:rsidRPr="0021563A">
        <w:rPr>
          <w:rFonts w:ascii="Arial" w:hAnsi="Arial"/>
        </w:rPr>
        <w:t>and</w:t>
      </w:r>
      <w:r w:rsidR="00323AE4" w:rsidRPr="0021563A">
        <w:rPr>
          <w:rFonts w:ascii="Arial" w:hAnsi="Arial"/>
        </w:rPr>
        <w:t xml:space="preserve"> Shaping Ditches</w:t>
      </w:r>
      <w:r w:rsidR="0060130E" w:rsidRPr="0021563A">
        <w:rPr>
          <w:rFonts w:ascii="Arial" w:hAnsi="Arial"/>
        </w:rPr>
        <w:tab/>
        <w:t>Jan. 1, 2023</w:t>
      </w:r>
      <w:bookmarkEnd w:id="15"/>
    </w:p>
    <w:p w14:paraId="21C635B8" w14:textId="657463EA" w:rsidR="00A1083C" w:rsidRPr="008D2A65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8D2A65">
        <w:rPr>
          <w:rFonts w:ascii="Arial" w:hAnsi="Arial"/>
        </w:rPr>
        <w:t>80433</w:t>
      </w:r>
      <w:r w:rsidR="00A1083C" w:rsidRPr="008D2A65">
        <w:rPr>
          <w:rFonts w:ascii="Arial" w:hAnsi="Arial"/>
        </w:rPr>
        <w:tab/>
      </w:r>
      <w:r w:rsidR="006F17A9">
        <w:rPr>
          <w:rFonts w:ascii="Arial" w:hAnsi="Arial"/>
        </w:rPr>
        <w:t>2</w:t>
      </w:r>
      <w:r w:rsidR="001C2FD4">
        <w:rPr>
          <w:rFonts w:ascii="Arial" w:hAnsi="Arial"/>
        </w:rPr>
        <w:t>1</w:t>
      </w:r>
      <w:r w:rsidR="00A1083C" w:rsidRPr="008D2A65">
        <w:rPr>
          <w:rFonts w:ascii="Arial" w:hAnsi="Arial"/>
        </w:rPr>
        <w:tab/>
      </w:r>
      <w:r w:rsidR="00A1083C" w:rsidRPr="008D2A65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1083C" w:rsidRPr="008D2A65">
        <w:rPr>
          <w:rFonts w:ascii="Arial" w:hAnsi="Arial"/>
        </w:rPr>
        <w:fldChar w:fldCharType="end"/>
      </w:r>
      <w:r w:rsidR="00A1083C" w:rsidRPr="008D2A65">
        <w:rPr>
          <w:rFonts w:ascii="Arial" w:hAnsi="Arial"/>
        </w:rPr>
        <w:tab/>
        <w:t>Green Preformed Thermoplastic Pavement Markings</w:t>
      </w:r>
      <w:r w:rsidR="00A1083C" w:rsidRPr="008D2A65">
        <w:rPr>
          <w:rFonts w:ascii="Arial" w:hAnsi="Arial"/>
        </w:rPr>
        <w:tab/>
        <w:t xml:space="preserve">Jan. 1, </w:t>
      </w:r>
      <w:proofErr w:type="gramStart"/>
      <w:r w:rsidR="00A1083C" w:rsidRPr="008D2A65">
        <w:rPr>
          <w:rFonts w:ascii="Arial" w:hAnsi="Arial"/>
        </w:rPr>
        <w:t>2021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B168745" w14:textId="0BE6A6B4" w:rsidR="009B4155" w:rsidRPr="006F17A9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80456</w:t>
      </w:r>
      <w:r w:rsidRPr="00A67D83">
        <w:rPr>
          <w:rFonts w:ascii="Arial" w:hAnsi="Arial"/>
        </w:rPr>
        <w:tab/>
        <w:t>2</w:t>
      </w:r>
      <w:r w:rsidR="001C2FD4">
        <w:rPr>
          <w:rFonts w:ascii="Arial" w:hAnsi="Arial"/>
        </w:rPr>
        <w:t>2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Hot-Mix Asphalt</w:t>
      </w:r>
      <w:r w:rsidRPr="00A67D83">
        <w:rPr>
          <w:rFonts w:ascii="Arial" w:hAnsi="Arial"/>
        </w:rPr>
        <w:tab/>
        <w:t xml:space="preserve">Jan. 1, </w:t>
      </w:r>
      <w:proofErr w:type="gramStart"/>
      <w:r w:rsidRPr="00A67D83">
        <w:rPr>
          <w:rFonts w:ascii="Arial" w:hAnsi="Arial"/>
        </w:rPr>
        <w:t>2024</w:t>
      </w:r>
      <w:proofErr w:type="gramEnd"/>
      <w:r w:rsidR="005C76B7" w:rsidRPr="00A67D83">
        <w:rPr>
          <w:rFonts w:ascii="Arial" w:hAnsi="Arial"/>
        </w:rPr>
        <w:tab/>
        <w:t>Jan. 1, 2025</w:t>
      </w:r>
    </w:p>
    <w:p w14:paraId="6E0EBD19" w14:textId="58CE30E9" w:rsidR="00A86F48" w:rsidRPr="006F17A9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A86F48" w:rsidRPr="006F17A9">
        <w:rPr>
          <w:rFonts w:ascii="Arial" w:hAnsi="Arial"/>
        </w:rPr>
        <w:t>80446</w:t>
      </w:r>
      <w:r w:rsidR="00A86F48" w:rsidRPr="006F17A9">
        <w:rPr>
          <w:rFonts w:ascii="Arial" w:hAnsi="Arial"/>
        </w:rPr>
        <w:tab/>
        <w:t>2</w:t>
      </w:r>
      <w:r w:rsidR="001C2FD4">
        <w:rPr>
          <w:rFonts w:ascii="Arial" w:hAnsi="Arial"/>
        </w:rPr>
        <w:t>3</w:t>
      </w:r>
      <w:r w:rsidR="00A86F48" w:rsidRPr="006F17A9">
        <w:rPr>
          <w:rFonts w:ascii="Arial" w:hAnsi="Arial"/>
        </w:rPr>
        <w:tab/>
      </w:r>
      <w:r w:rsidR="00A86F48" w:rsidRPr="006F17A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6F17A9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86F48" w:rsidRPr="006F17A9">
        <w:rPr>
          <w:rFonts w:ascii="Arial" w:hAnsi="Arial"/>
        </w:rPr>
        <w:fldChar w:fldCharType="end"/>
      </w:r>
      <w:r w:rsidR="00A86F48" w:rsidRPr="006F17A9">
        <w:rPr>
          <w:rFonts w:ascii="Arial" w:hAnsi="Arial"/>
        </w:rPr>
        <w:tab/>
        <w:t>Hot-Mix Asphalt - Longitudinal Joint Sealant</w:t>
      </w:r>
      <w:r w:rsidR="00A86F48" w:rsidRPr="006F17A9">
        <w:rPr>
          <w:rFonts w:ascii="Arial" w:hAnsi="Arial"/>
        </w:rPr>
        <w:tab/>
        <w:t xml:space="preserve">Nov. 1, </w:t>
      </w:r>
      <w:proofErr w:type="gramStart"/>
      <w:r w:rsidR="00A86F48" w:rsidRPr="006F17A9">
        <w:rPr>
          <w:rFonts w:ascii="Arial" w:hAnsi="Arial"/>
        </w:rPr>
        <w:t>2022</w:t>
      </w:r>
      <w:proofErr w:type="gramEnd"/>
      <w:r w:rsidR="000D4774" w:rsidRPr="006F17A9">
        <w:rPr>
          <w:rFonts w:ascii="Arial" w:hAnsi="Arial"/>
        </w:rPr>
        <w:tab/>
        <w:t>Aug. 1, 2023</w:t>
      </w:r>
    </w:p>
    <w:p w14:paraId="4396866E" w14:textId="7FA46A76" w:rsidR="00A1266F" w:rsidRPr="00A53F44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6F17A9">
        <w:rPr>
          <w:rFonts w:ascii="Arial" w:hAnsi="Arial"/>
        </w:rPr>
        <w:tab/>
      </w:r>
      <w:r w:rsidRPr="00A53F44">
        <w:rPr>
          <w:rFonts w:ascii="Arial" w:hAnsi="Arial"/>
        </w:rPr>
        <w:t>80438</w:t>
      </w:r>
      <w:r w:rsidRPr="00A53F44">
        <w:rPr>
          <w:rFonts w:ascii="Arial" w:hAnsi="Arial"/>
        </w:rPr>
        <w:tab/>
      </w:r>
      <w:r w:rsidR="00E246DD" w:rsidRPr="00A53F44">
        <w:rPr>
          <w:rFonts w:ascii="Arial" w:hAnsi="Arial"/>
        </w:rPr>
        <w:t>2</w:t>
      </w:r>
      <w:r w:rsidR="001C2FD4">
        <w:rPr>
          <w:rFonts w:ascii="Arial" w:hAnsi="Arial"/>
        </w:rPr>
        <w:t>4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Illinois Works Apprenticeship Initiative – State Funded Contracts</w:t>
      </w:r>
      <w:r w:rsidRPr="00A53F44">
        <w:rPr>
          <w:rFonts w:ascii="Arial" w:hAnsi="Arial"/>
        </w:rPr>
        <w:tab/>
        <w:t xml:space="preserve">June 2, </w:t>
      </w:r>
      <w:proofErr w:type="gramStart"/>
      <w:r w:rsidRPr="00A53F44">
        <w:rPr>
          <w:rFonts w:ascii="Arial" w:hAnsi="Arial"/>
        </w:rPr>
        <w:t>2021</w:t>
      </w:r>
      <w:proofErr w:type="gramEnd"/>
      <w:r w:rsidR="0090657E"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</w:t>
      </w:r>
      <w:r w:rsidR="0090657E" w:rsidRPr="00A53F44">
        <w:rPr>
          <w:rFonts w:ascii="Arial" w:hAnsi="Arial"/>
        </w:rPr>
        <w:t xml:space="preserve"> 2, 202</w:t>
      </w:r>
      <w:r w:rsidR="00041061" w:rsidRPr="00A53F44">
        <w:rPr>
          <w:rFonts w:ascii="Arial" w:hAnsi="Arial"/>
        </w:rPr>
        <w:t>4</w:t>
      </w:r>
    </w:p>
    <w:p w14:paraId="6DC546F7" w14:textId="3309D6FA" w:rsidR="000D4774" w:rsidRPr="00A53F4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9F651C">
        <w:rPr>
          <w:rFonts w:ascii="Arial" w:hAnsi="Arial"/>
          <w:highlight w:val="lightGray"/>
        </w:rPr>
        <w:t>80450</w:t>
      </w:r>
      <w:r w:rsidRPr="009F651C">
        <w:rPr>
          <w:rFonts w:ascii="Arial" w:hAnsi="Arial"/>
          <w:highlight w:val="lightGray"/>
        </w:rPr>
        <w:tab/>
      </w:r>
      <w:r w:rsidR="00241075" w:rsidRPr="009F651C">
        <w:rPr>
          <w:rFonts w:ascii="Arial" w:hAnsi="Arial"/>
          <w:highlight w:val="lightGray"/>
        </w:rPr>
        <w:t>2</w:t>
      </w:r>
      <w:r w:rsidR="001C2FD4">
        <w:rPr>
          <w:rFonts w:ascii="Arial" w:hAnsi="Arial"/>
          <w:highlight w:val="lightGray"/>
        </w:rPr>
        <w:t>5</w:t>
      </w:r>
      <w:r w:rsidRPr="009F651C">
        <w:rPr>
          <w:rFonts w:ascii="Arial" w:hAnsi="Arial"/>
          <w:highlight w:val="lightGray"/>
        </w:rPr>
        <w:tab/>
      </w:r>
      <w:r w:rsidRPr="009F651C">
        <w:rPr>
          <w:rFonts w:ascii="Arial" w:hAnsi="Arial"/>
          <w:highlight w:val="lightGray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  <w:highlight w:val="lightGray"/>
        </w:rPr>
        <w:instrText xml:space="preserve"> FORMCHECKBOX </w:instrText>
      </w:r>
      <w:r w:rsidR="00B91E28">
        <w:rPr>
          <w:rFonts w:ascii="Arial" w:hAnsi="Arial"/>
          <w:highlight w:val="lightGray"/>
        </w:rPr>
      </w:r>
      <w:r w:rsidR="00B91E28">
        <w:rPr>
          <w:rFonts w:ascii="Arial" w:hAnsi="Arial"/>
          <w:highlight w:val="lightGray"/>
        </w:rPr>
        <w:fldChar w:fldCharType="separate"/>
      </w:r>
      <w:r w:rsidRPr="009F651C">
        <w:rPr>
          <w:rFonts w:ascii="Arial" w:hAnsi="Arial"/>
          <w:highlight w:val="lightGray"/>
        </w:rPr>
        <w:fldChar w:fldCharType="end"/>
      </w:r>
      <w:r w:rsidRPr="009F651C">
        <w:rPr>
          <w:rFonts w:ascii="Arial" w:hAnsi="Arial"/>
          <w:highlight w:val="lightGray"/>
        </w:rPr>
        <w:tab/>
        <w:t>Mechanically Stabilized Earth Retaining Walls</w:t>
      </w:r>
      <w:r w:rsidRPr="009F651C">
        <w:rPr>
          <w:rFonts w:ascii="Arial" w:hAnsi="Arial"/>
          <w:highlight w:val="lightGray"/>
        </w:rPr>
        <w:tab/>
        <w:t xml:space="preserve">Aug. 1, </w:t>
      </w:r>
      <w:proofErr w:type="gramStart"/>
      <w:r w:rsidRPr="009F651C">
        <w:rPr>
          <w:rFonts w:ascii="Arial" w:hAnsi="Arial"/>
          <w:highlight w:val="lightGray"/>
        </w:rPr>
        <w:t>2023</w:t>
      </w:r>
      <w:proofErr w:type="gramEnd"/>
      <w:r w:rsidR="009F651C" w:rsidRPr="009F651C">
        <w:rPr>
          <w:rFonts w:ascii="Arial" w:hAnsi="Arial"/>
          <w:highlight w:val="lightGray"/>
        </w:rPr>
        <w:tab/>
        <w:t>Aug. 1, 2025</w:t>
      </w:r>
    </w:p>
    <w:p w14:paraId="3A6CBAFB" w14:textId="736BE1EB" w:rsidR="00B359FF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F651C">
        <w:rPr>
          <w:rFonts w:ascii="Arial" w:hAnsi="Arial"/>
        </w:rPr>
        <w:t>80464</w:t>
      </w:r>
      <w:r w:rsidRPr="009F651C">
        <w:rPr>
          <w:rFonts w:ascii="Arial" w:hAnsi="Arial"/>
        </w:rPr>
        <w:tab/>
        <w:t>2</w:t>
      </w:r>
      <w:r w:rsidR="001C2FD4">
        <w:rPr>
          <w:rFonts w:ascii="Arial" w:hAnsi="Arial"/>
        </w:rPr>
        <w:t>6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Pavement Marking Inspection</w:t>
      </w:r>
      <w:r w:rsidRPr="009F651C">
        <w:rPr>
          <w:rFonts w:ascii="Arial" w:hAnsi="Arial"/>
        </w:rPr>
        <w:tab/>
        <w:t>April. 1, 2025</w:t>
      </w:r>
    </w:p>
    <w:p w14:paraId="4E31ED39" w14:textId="45CCF227" w:rsidR="009F651C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F651C" w:rsidRPr="001C2FD4">
        <w:rPr>
          <w:rFonts w:ascii="Arial" w:hAnsi="Arial"/>
          <w:highlight w:val="lightGray"/>
        </w:rPr>
        <w:t>80468</w:t>
      </w:r>
      <w:r w:rsidR="009F651C" w:rsidRPr="001C2FD4">
        <w:rPr>
          <w:rFonts w:ascii="Arial" w:hAnsi="Arial"/>
          <w:highlight w:val="lightGray"/>
        </w:rPr>
        <w:tab/>
      </w:r>
      <w:r w:rsidR="001C2FD4">
        <w:rPr>
          <w:rFonts w:ascii="Arial" w:hAnsi="Arial"/>
          <w:highlight w:val="lightGray"/>
        </w:rPr>
        <w:t>2</w:t>
      </w:r>
      <w:r w:rsidR="009F651C" w:rsidRPr="001C2FD4">
        <w:rPr>
          <w:rFonts w:ascii="Arial" w:hAnsi="Arial"/>
          <w:highlight w:val="lightGray"/>
        </w:rPr>
        <w:t>7</w:t>
      </w:r>
      <w:r w:rsidR="009F651C" w:rsidRPr="001C2FD4">
        <w:rPr>
          <w:rFonts w:ascii="Arial" w:hAnsi="Arial"/>
          <w:highlight w:val="lightGray"/>
        </w:rPr>
        <w:tab/>
      </w:r>
      <w:r w:rsidR="009F651C" w:rsidRPr="001C2FD4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1C2FD4">
        <w:rPr>
          <w:rFonts w:ascii="Arial" w:hAnsi="Arial"/>
          <w:highlight w:val="lightGray"/>
        </w:rPr>
        <w:instrText xml:space="preserve"> FORMCHECKBOX </w:instrText>
      </w:r>
      <w:r w:rsidR="00B91E28">
        <w:rPr>
          <w:rFonts w:ascii="Arial" w:hAnsi="Arial"/>
          <w:highlight w:val="lightGray"/>
        </w:rPr>
      </w:r>
      <w:r w:rsidR="00B91E28">
        <w:rPr>
          <w:rFonts w:ascii="Arial" w:hAnsi="Arial"/>
          <w:highlight w:val="lightGray"/>
        </w:rPr>
        <w:fldChar w:fldCharType="separate"/>
      </w:r>
      <w:r w:rsidR="009F651C" w:rsidRPr="001C2FD4">
        <w:rPr>
          <w:rFonts w:ascii="Arial" w:hAnsi="Arial"/>
          <w:highlight w:val="lightGray"/>
        </w:rPr>
        <w:fldChar w:fldCharType="end"/>
      </w:r>
      <w:r w:rsidR="009F651C" w:rsidRPr="001C2FD4">
        <w:rPr>
          <w:rFonts w:ascii="Arial" w:hAnsi="Arial"/>
          <w:highlight w:val="lightGray"/>
        </w:rPr>
        <w:tab/>
        <w:t>Pavement Patching</w:t>
      </w:r>
      <w:r w:rsidR="009F651C" w:rsidRPr="001C2FD4">
        <w:rPr>
          <w:rFonts w:ascii="Arial" w:hAnsi="Arial" w:cs="Arial"/>
          <w:highlight w:val="lightGray"/>
        </w:rPr>
        <w:tab/>
        <w:t>Aug. 1, 2025</w:t>
      </w:r>
    </w:p>
    <w:p w14:paraId="4BDDB11D" w14:textId="64B4C96B" w:rsidR="00EF10F9" w:rsidRPr="00A53F44" w:rsidRDefault="009F651C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EF10F9" w:rsidRPr="00A53F44">
        <w:rPr>
          <w:rFonts w:ascii="Arial" w:hAnsi="Arial"/>
        </w:rPr>
        <w:t>804</w:t>
      </w:r>
      <w:r w:rsidR="00777461" w:rsidRPr="00A53F44">
        <w:rPr>
          <w:rFonts w:ascii="Arial" w:hAnsi="Arial"/>
        </w:rPr>
        <w:t>41</w:t>
      </w:r>
      <w:r w:rsidR="00EF10F9" w:rsidRPr="00A53F44">
        <w:rPr>
          <w:rFonts w:ascii="Arial" w:hAnsi="Arial"/>
        </w:rPr>
        <w:tab/>
      </w:r>
      <w:r w:rsidR="00C5031B">
        <w:rPr>
          <w:rFonts w:ascii="Arial" w:hAnsi="Arial"/>
        </w:rPr>
        <w:t>2</w:t>
      </w:r>
      <w:r w:rsidR="001C2FD4">
        <w:rPr>
          <w:rFonts w:ascii="Arial" w:hAnsi="Arial"/>
        </w:rPr>
        <w:t>8</w:t>
      </w:r>
      <w:r w:rsidR="00EF10F9" w:rsidRPr="00A53F44">
        <w:rPr>
          <w:rFonts w:ascii="Arial" w:hAnsi="Arial"/>
        </w:rPr>
        <w:tab/>
      </w:r>
      <w:r w:rsidR="0060130E"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A53F4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60130E" w:rsidRPr="00A53F44">
        <w:rPr>
          <w:rFonts w:ascii="Arial" w:hAnsi="Arial"/>
        </w:rPr>
        <w:fldChar w:fldCharType="end"/>
      </w:r>
      <w:r w:rsidR="00EF10F9" w:rsidRPr="00A53F44">
        <w:rPr>
          <w:rFonts w:ascii="Arial" w:hAnsi="Arial"/>
        </w:rPr>
        <w:tab/>
        <w:t>Performance Graded Asphalt Binder</w:t>
      </w:r>
      <w:r w:rsidR="0060130E" w:rsidRPr="00A53F44">
        <w:rPr>
          <w:rFonts w:ascii="Arial" w:hAnsi="Arial"/>
        </w:rPr>
        <w:tab/>
        <w:t>Jan. 1, 2023</w:t>
      </w:r>
    </w:p>
    <w:p w14:paraId="38E47D3A" w14:textId="42F5BB58" w:rsidR="00EA0064" w:rsidRPr="00A53F44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80459</w:t>
      </w:r>
      <w:r w:rsidRPr="00811A9A">
        <w:rPr>
          <w:rFonts w:ascii="Arial" w:hAnsi="Arial"/>
        </w:rPr>
        <w:tab/>
      </w:r>
      <w:r w:rsidR="00AD64FD" w:rsidRPr="00811A9A">
        <w:rPr>
          <w:rFonts w:ascii="Arial" w:hAnsi="Arial"/>
        </w:rPr>
        <w:t>2</w:t>
      </w:r>
      <w:r w:rsidR="001C2FD4">
        <w:rPr>
          <w:rFonts w:ascii="Arial" w:hAnsi="Arial"/>
        </w:rPr>
        <w:t>9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Preformed Plastic Pavement Marking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>June 2, 2024</w:t>
      </w:r>
    </w:p>
    <w:p w14:paraId="14C091D9" w14:textId="6318D6F6" w:rsidR="00A77C29" w:rsidRPr="00A53F44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>*</w:t>
      </w:r>
      <w:r w:rsidR="00EF10F9" w:rsidRPr="00A53F44">
        <w:rPr>
          <w:rFonts w:ascii="Arial" w:hAnsi="Arial"/>
        </w:rPr>
        <w:tab/>
      </w:r>
      <w:r w:rsidR="00E60E8C" w:rsidRPr="00A53F44">
        <w:rPr>
          <w:rFonts w:ascii="Arial" w:hAnsi="Arial"/>
        </w:rPr>
        <w:t>3426I</w:t>
      </w:r>
      <w:r w:rsidR="00E60E8C" w:rsidRPr="00A53F44">
        <w:rPr>
          <w:rFonts w:ascii="Arial" w:hAnsi="Arial"/>
        </w:rPr>
        <w:tab/>
      </w:r>
      <w:r w:rsidR="001C2FD4">
        <w:rPr>
          <w:rFonts w:ascii="Arial" w:hAnsi="Arial"/>
        </w:rPr>
        <w:t>30</w:t>
      </w:r>
      <w:r w:rsidR="00A77C29" w:rsidRPr="00A53F44">
        <w:rPr>
          <w:rFonts w:ascii="Arial" w:hAnsi="Arial"/>
        </w:rPr>
        <w:tab/>
      </w:r>
      <w:r w:rsidR="00A77C29" w:rsidRPr="00A53F44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 w:rsidR="00A77C29" w:rsidRPr="00A53F4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A53F44">
        <w:rPr>
          <w:rFonts w:ascii="Arial" w:hAnsi="Arial"/>
        </w:rPr>
        <w:fldChar w:fldCharType="end"/>
      </w:r>
      <w:bookmarkEnd w:id="16"/>
      <w:r w:rsidR="00A77C29" w:rsidRPr="00A53F44">
        <w:rPr>
          <w:rFonts w:ascii="Arial" w:hAnsi="Arial"/>
        </w:rPr>
        <w:tab/>
        <w:t>Railroad Protective Liability Insurance</w:t>
      </w:r>
      <w:r w:rsidR="00A77C29" w:rsidRPr="00A53F44">
        <w:rPr>
          <w:rFonts w:ascii="Arial" w:hAnsi="Arial"/>
        </w:rPr>
        <w:tab/>
        <w:t xml:space="preserve">Dec. 1, </w:t>
      </w:r>
      <w:proofErr w:type="gramStart"/>
      <w:r w:rsidR="00A77C29" w:rsidRPr="00A53F44">
        <w:rPr>
          <w:rFonts w:ascii="Arial" w:hAnsi="Arial"/>
        </w:rPr>
        <w:t>1986</w:t>
      </w:r>
      <w:proofErr w:type="gramEnd"/>
      <w:r w:rsidR="00A77C29" w:rsidRPr="00A53F44">
        <w:rPr>
          <w:rFonts w:ascii="Arial" w:hAnsi="Arial"/>
        </w:rPr>
        <w:tab/>
        <w:t>Jan. 1, 20</w:t>
      </w:r>
      <w:r w:rsidR="0090657E" w:rsidRPr="00A53F44">
        <w:rPr>
          <w:rFonts w:ascii="Arial" w:hAnsi="Arial"/>
        </w:rPr>
        <w:t>22</w:t>
      </w:r>
    </w:p>
    <w:p w14:paraId="4C7A7BCE" w14:textId="57F7258B" w:rsidR="009B4155" w:rsidRPr="00A53F44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80455</w:t>
      </w:r>
      <w:r w:rsidRPr="00A53F44">
        <w:rPr>
          <w:rFonts w:ascii="Arial" w:hAnsi="Arial"/>
        </w:rPr>
        <w:tab/>
      </w:r>
      <w:r w:rsidR="001C2FD4">
        <w:rPr>
          <w:rFonts w:ascii="Arial" w:hAnsi="Arial"/>
        </w:rPr>
        <w:t>31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</w:r>
      <w:r w:rsidRPr="00A53F44">
        <w:rPr>
          <w:rFonts w:ascii="Arial" w:hAnsi="Arial" w:cs="Arial"/>
        </w:rPr>
        <w:t>Removal and Disposal of Regulated Substances</w:t>
      </w:r>
      <w:r w:rsidRPr="00A53F44">
        <w:rPr>
          <w:rFonts w:ascii="Arial" w:hAnsi="Arial" w:cs="Arial"/>
        </w:rPr>
        <w:tab/>
      </w:r>
      <w:r w:rsidRPr="00A53F44">
        <w:rPr>
          <w:rFonts w:ascii="Arial" w:hAnsi="Arial"/>
        </w:rPr>
        <w:t xml:space="preserve">Jan. 1, </w:t>
      </w:r>
      <w:proofErr w:type="gramStart"/>
      <w:r w:rsidRPr="00A53F44">
        <w:rPr>
          <w:rFonts w:ascii="Arial" w:hAnsi="Arial"/>
        </w:rPr>
        <w:t>2024</w:t>
      </w:r>
      <w:proofErr w:type="gramEnd"/>
      <w:r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 1, 2024</w:t>
      </w:r>
    </w:p>
    <w:p w14:paraId="19B4CD99" w14:textId="18D4946D" w:rsidR="00A773D1" w:rsidRPr="00A53F44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80445</w:t>
      </w:r>
      <w:r w:rsidRPr="00A53F44">
        <w:rPr>
          <w:rFonts w:ascii="Arial" w:hAnsi="Arial"/>
        </w:rPr>
        <w:tab/>
      </w:r>
      <w:r w:rsidR="00C5031B">
        <w:rPr>
          <w:rFonts w:ascii="Arial" w:hAnsi="Arial"/>
        </w:rPr>
        <w:t>3</w:t>
      </w:r>
      <w:r w:rsidR="001C2FD4">
        <w:rPr>
          <w:rFonts w:ascii="Arial" w:hAnsi="Arial"/>
        </w:rPr>
        <w:t>2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Seeding</w:t>
      </w:r>
      <w:r w:rsidRPr="00A53F44">
        <w:rPr>
          <w:rFonts w:ascii="Arial" w:hAnsi="Arial"/>
        </w:rPr>
        <w:tab/>
        <w:t>Nov. 1, 2022</w:t>
      </w:r>
    </w:p>
    <w:p w14:paraId="5979731E" w14:textId="209F7DC2" w:rsidR="00041061" w:rsidRPr="00A53F44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80457</w:t>
      </w:r>
      <w:r w:rsidRPr="00811A9A">
        <w:rPr>
          <w:rFonts w:ascii="Arial" w:hAnsi="Arial"/>
        </w:rPr>
        <w:tab/>
        <w:t>3</w:t>
      </w:r>
      <w:r w:rsidR="001C2FD4">
        <w:rPr>
          <w:rFonts w:ascii="Arial" w:hAnsi="Arial"/>
        </w:rPr>
        <w:t>3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Short Term and Temporary Pavement Markings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 xml:space="preserve">April 1, </w:t>
      </w:r>
      <w:proofErr w:type="gramStart"/>
      <w:r w:rsidRPr="00811A9A">
        <w:rPr>
          <w:rFonts w:ascii="Arial" w:hAnsi="Arial"/>
        </w:rPr>
        <w:t>2024</w:t>
      </w:r>
      <w:proofErr w:type="gramEnd"/>
      <w:r w:rsidR="00520CDA" w:rsidRPr="00811A9A">
        <w:rPr>
          <w:rFonts w:ascii="Arial" w:hAnsi="Arial"/>
        </w:rPr>
        <w:tab/>
        <w:t>April 2, 2024</w:t>
      </w:r>
    </w:p>
    <w:p w14:paraId="75312FA2" w14:textId="4D012E18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9F651C">
        <w:rPr>
          <w:rFonts w:ascii="Arial" w:hAnsi="Arial"/>
        </w:rPr>
        <w:t>80462</w:t>
      </w:r>
      <w:r w:rsidRPr="009F651C">
        <w:rPr>
          <w:rFonts w:ascii="Arial" w:hAnsi="Arial"/>
        </w:rPr>
        <w:tab/>
        <w:t>3</w:t>
      </w:r>
      <w:r w:rsidR="001C2FD4">
        <w:rPr>
          <w:rFonts w:ascii="Arial" w:hAnsi="Arial"/>
        </w:rPr>
        <w:t>4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Sign Panels and Appurtenances</w:t>
      </w:r>
      <w:r w:rsidRPr="009F651C">
        <w:rPr>
          <w:rFonts w:ascii="Arial" w:hAnsi="Arial" w:cs="Arial"/>
        </w:rPr>
        <w:tab/>
      </w:r>
      <w:r w:rsidR="001F18F5" w:rsidRPr="009F651C">
        <w:rPr>
          <w:rFonts w:ascii="Arial" w:hAnsi="Arial"/>
        </w:rPr>
        <w:t xml:space="preserve">Jan. 1, </w:t>
      </w:r>
      <w:proofErr w:type="gramStart"/>
      <w:r w:rsidR="001F18F5" w:rsidRPr="009F651C">
        <w:rPr>
          <w:rFonts w:ascii="Arial" w:hAnsi="Arial"/>
        </w:rPr>
        <w:t>2025</w:t>
      </w:r>
      <w:proofErr w:type="gramEnd"/>
      <w:r w:rsidR="00B359FF" w:rsidRPr="009F651C">
        <w:rPr>
          <w:rFonts w:ascii="Arial" w:hAnsi="Arial"/>
        </w:rPr>
        <w:tab/>
        <w:t>April 1, 2025</w:t>
      </w:r>
    </w:p>
    <w:p w14:paraId="2CB2A5DC" w14:textId="3DF14281" w:rsidR="009F651C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F651C" w:rsidRPr="001C2FD4">
        <w:rPr>
          <w:rFonts w:ascii="Arial" w:hAnsi="Arial"/>
          <w:highlight w:val="lightGray"/>
        </w:rPr>
        <w:t>80469</w:t>
      </w:r>
      <w:r w:rsidR="009F651C" w:rsidRPr="001C2FD4">
        <w:rPr>
          <w:rFonts w:ascii="Arial" w:hAnsi="Arial"/>
          <w:highlight w:val="lightGray"/>
        </w:rPr>
        <w:tab/>
      </w:r>
      <w:r w:rsidR="001C2FD4">
        <w:rPr>
          <w:rFonts w:ascii="Arial" w:hAnsi="Arial"/>
          <w:highlight w:val="lightGray"/>
        </w:rPr>
        <w:t>35</w:t>
      </w:r>
      <w:r w:rsidR="009F651C" w:rsidRPr="001C2FD4">
        <w:rPr>
          <w:rFonts w:ascii="Arial" w:hAnsi="Arial"/>
          <w:highlight w:val="lightGray"/>
        </w:rPr>
        <w:tab/>
      </w:r>
      <w:r w:rsidR="009F651C" w:rsidRPr="001C2FD4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1C2FD4">
        <w:rPr>
          <w:rFonts w:ascii="Arial" w:hAnsi="Arial"/>
          <w:highlight w:val="lightGray"/>
        </w:rPr>
        <w:instrText xml:space="preserve"> FORMCHECKBOX </w:instrText>
      </w:r>
      <w:r w:rsidR="00B91E28">
        <w:rPr>
          <w:rFonts w:ascii="Arial" w:hAnsi="Arial"/>
          <w:highlight w:val="lightGray"/>
        </w:rPr>
      </w:r>
      <w:r w:rsidR="00B91E28">
        <w:rPr>
          <w:rFonts w:ascii="Arial" w:hAnsi="Arial"/>
          <w:highlight w:val="lightGray"/>
        </w:rPr>
        <w:fldChar w:fldCharType="separate"/>
      </w:r>
      <w:r w:rsidR="009F651C" w:rsidRPr="001C2FD4">
        <w:rPr>
          <w:rFonts w:ascii="Arial" w:hAnsi="Arial"/>
          <w:highlight w:val="lightGray"/>
        </w:rPr>
        <w:fldChar w:fldCharType="end"/>
      </w:r>
      <w:r w:rsidR="009F651C" w:rsidRPr="001C2FD4">
        <w:rPr>
          <w:rFonts w:ascii="Arial" w:hAnsi="Arial"/>
          <w:highlight w:val="lightGray"/>
        </w:rPr>
        <w:tab/>
      </w:r>
      <w:r w:rsidR="009F651C" w:rsidRPr="001C2FD4">
        <w:rPr>
          <w:rFonts w:ascii="Arial" w:hAnsi="Arial" w:cs="Arial"/>
          <w:highlight w:val="lightGray"/>
        </w:rPr>
        <w:t>Slope Wall</w:t>
      </w:r>
      <w:r w:rsidR="009F651C" w:rsidRPr="001C2FD4">
        <w:rPr>
          <w:rFonts w:ascii="Arial" w:hAnsi="Arial" w:cs="Arial"/>
          <w:highlight w:val="lightGray"/>
        </w:rPr>
        <w:tab/>
        <w:t>Aug. 1, 2025</w:t>
      </w:r>
    </w:p>
    <w:p w14:paraId="1BD46E89" w14:textId="3B0FB059" w:rsidR="007F1364" w:rsidRPr="0021563A" w:rsidRDefault="009F651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7F1364" w:rsidRPr="000D4774">
        <w:rPr>
          <w:rFonts w:ascii="Arial" w:hAnsi="Arial"/>
        </w:rPr>
        <w:t>80448</w:t>
      </w:r>
      <w:r w:rsidR="007F1364" w:rsidRPr="000D4774">
        <w:rPr>
          <w:rFonts w:ascii="Arial" w:hAnsi="Arial"/>
        </w:rPr>
        <w:tab/>
      </w:r>
      <w:r w:rsidR="006F17A9">
        <w:rPr>
          <w:rFonts w:ascii="Arial" w:hAnsi="Arial"/>
        </w:rPr>
        <w:t>3</w:t>
      </w:r>
      <w:r w:rsidR="001C2FD4">
        <w:rPr>
          <w:rFonts w:ascii="Arial" w:hAnsi="Arial"/>
        </w:rPr>
        <w:t>6</w:t>
      </w:r>
      <w:r w:rsidR="007F1364" w:rsidRPr="000D4774">
        <w:rPr>
          <w:rFonts w:ascii="Arial" w:hAnsi="Arial"/>
        </w:rPr>
        <w:tab/>
      </w:r>
      <w:r w:rsidR="007F1364" w:rsidRPr="000D477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D4774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7F1364" w:rsidRPr="000D4774">
        <w:rPr>
          <w:rFonts w:ascii="Arial" w:hAnsi="Arial"/>
        </w:rPr>
        <w:fldChar w:fldCharType="end"/>
      </w:r>
      <w:r w:rsidR="007F1364" w:rsidRPr="000D4774">
        <w:rPr>
          <w:rFonts w:ascii="Arial" w:hAnsi="Arial"/>
        </w:rPr>
        <w:tab/>
        <w:t>Source of Supply and Quality Requirements</w:t>
      </w:r>
      <w:r w:rsidR="007F1364" w:rsidRPr="000D4774">
        <w:rPr>
          <w:rFonts w:ascii="Arial" w:hAnsi="Arial"/>
        </w:rPr>
        <w:tab/>
        <w:t>Jan. 2, 2023</w:t>
      </w:r>
    </w:p>
    <w:p w14:paraId="09FA0007" w14:textId="19711B3F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80340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1C2FD4">
        <w:rPr>
          <w:rFonts w:ascii="Arial" w:hAnsi="Arial"/>
        </w:rPr>
        <w:t>7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5"/>
      <w:r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17"/>
      <w:r w:rsidRPr="008D2A65">
        <w:rPr>
          <w:rFonts w:ascii="Arial" w:hAnsi="Arial"/>
        </w:rPr>
        <w:tab/>
        <w:t>Speed Display Trailer</w:t>
      </w:r>
      <w:r w:rsidRPr="008D2A65">
        <w:rPr>
          <w:rFonts w:ascii="Arial" w:hAnsi="Arial"/>
        </w:rPr>
        <w:tab/>
        <w:t xml:space="preserve">April 2, </w:t>
      </w:r>
      <w:proofErr w:type="gramStart"/>
      <w:r w:rsidRPr="008D2A65">
        <w:rPr>
          <w:rFonts w:ascii="Arial" w:hAnsi="Arial"/>
        </w:rPr>
        <w:t>2014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DFB36E" w14:textId="5EAAA0E2" w:rsidR="00A77C29" w:rsidRPr="008D2A65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80127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1C2FD4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6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8"/>
      <w:r w:rsidR="00A77C29" w:rsidRPr="008D2A65">
        <w:rPr>
          <w:rFonts w:ascii="Arial" w:hAnsi="Arial"/>
        </w:rPr>
        <w:tab/>
        <w:t>Steel Cost Adjustment</w:t>
      </w:r>
      <w:r w:rsidR="00A77C29" w:rsidRPr="008D2A65">
        <w:rPr>
          <w:rFonts w:ascii="Arial" w:hAnsi="Arial"/>
        </w:rPr>
        <w:tab/>
        <w:t xml:space="preserve">April 2, </w:t>
      </w:r>
      <w:proofErr w:type="gramStart"/>
      <w:r w:rsidR="00A77C29" w:rsidRPr="008D2A65">
        <w:rPr>
          <w:rFonts w:ascii="Arial" w:hAnsi="Arial"/>
        </w:rPr>
        <w:t>2004</w:t>
      </w:r>
      <w:proofErr w:type="gramEnd"/>
      <w:r w:rsidR="00A77C29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2C9A41A2" w14:textId="17178277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80397</w:t>
      </w:r>
      <w:r w:rsidR="00E60E8C" w:rsidRPr="008D2A65">
        <w:rPr>
          <w:rFonts w:ascii="Arial (W1)" w:hAnsi="Arial (W1)"/>
        </w:rPr>
        <w:tab/>
      </w:r>
      <w:r w:rsidR="00241075">
        <w:rPr>
          <w:rFonts w:ascii="Arial (W1)" w:hAnsi="Arial (W1)"/>
        </w:rPr>
        <w:t>3</w:t>
      </w:r>
      <w:r w:rsidR="001C2FD4">
        <w:rPr>
          <w:rFonts w:ascii="Arial (W1)" w:hAnsi="Arial (W1)"/>
        </w:rPr>
        <w:t>9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8D2A65">
        <w:rPr>
          <w:rFonts w:ascii="Arial (W1)" w:hAnsi="Arial (W1)"/>
        </w:rPr>
        <w:instrText xml:space="preserve"> FORMCHECKBOX </w:instrText>
      </w:r>
      <w:r w:rsidR="00B91E28">
        <w:rPr>
          <w:rFonts w:ascii="Arial (W1)" w:hAnsi="Arial (W1)"/>
        </w:rPr>
      </w:r>
      <w:r w:rsidR="00B91E28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9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and DBE Payment Reporting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>April 2, 2018</w:t>
      </w:r>
    </w:p>
    <w:p w14:paraId="34D4BFCA" w14:textId="06208995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80391</w:t>
      </w:r>
      <w:r w:rsidR="00E60E8C" w:rsidRPr="008D2A65">
        <w:rPr>
          <w:rFonts w:ascii="Arial (W1)" w:hAnsi="Arial (W1)"/>
        </w:rPr>
        <w:tab/>
      </w:r>
      <w:r w:rsidR="001C2FD4">
        <w:rPr>
          <w:rFonts w:ascii="Arial (W1)" w:hAnsi="Arial (W1)"/>
        </w:rPr>
        <w:t>40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8"/>
      <w:r w:rsidRPr="008D2A65">
        <w:rPr>
          <w:rFonts w:ascii="Arial (W1)" w:hAnsi="Arial (W1)"/>
        </w:rPr>
        <w:instrText xml:space="preserve"> FORMCHECKBOX </w:instrText>
      </w:r>
      <w:r w:rsidR="00B91E28">
        <w:rPr>
          <w:rFonts w:ascii="Arial (W1)" w:hAnsi="Arial (W1)"/>
        </w:rPr>
      </w:r>
      <w:r w:rsidR="00B91E28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20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Mobilization Payments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 xml:space="preserve">Nov. 2, </w:t>
      </w:r>
      <w:proofErr w:type="gramStart"/>
      <w:r w:rsidRPr="008D2A65">
        <w:rPr>
          <w:rFonts w:ascii="Arial (W1)" w:hAnsi="Arial (W1)"/>
        </w:rPr>
        <w:t>2017</w:t>
      </w:r>
      <w:proofErr w:type="gramEnd"/>
      <w:r w:rsidR="00115023" w:rsidRPr="008D2A65">
        <w:rPr>
          <w:rFonts w:ascii="Arial (W1)" w:hAnsi="Arial (W1)"/>
        </w:rPr>
        <w:tab/>
        <w:t>April 1, 2019</w:t>
      </w:r>
    </w:p>
    <w:p w14:paraId="5E059159" w14:textId="718CF172" w:rsidR="00CD0240" w:rsidRPr="009F651C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D7C3F">
        <w:rPr>
          <w:rFonts w:ascii="Arial" w:hAnsi="Arial"/>
          <w:highlight w:val="lightGray"/>
        </w:rPr>
        <w:t>80463</w:t>
      </w:r>
      <w:r w:rsidRPr="009D7C3F">
        <w:rPr>
          <w:rFonts w:ascii="Arial" w:hAnsi="Arial"/>
          <w:highlight w:val="lightGray"/>
        </w:rPr>
        <w:tab/>
      </w:r>
      <w:r w:rsidR="001C2FD4" w:rsidRPr="009D7C3F">
        <w:rPr>
          <w:rFonts w:ascii="Arial" w:hAnsi="Arial"/>
          <w:highlight w:val="lightGray"/>
        </w:rPr>
        <w:t>41</w:t>
      </w:r>
      <w:r w:rsidRPr="009D7C3F">
        <w:rPr>
          <w:rFonts w:ascii="Arial" w:hAnsi="Arial"/>
          <w:highlight w:val="lightGray"/>
        </w:rPr>
        <w:tab/>
      </w:r>
      <w:r w:rsidRPr="009D7C3F">
        <w:rPr>
          <w:rFonts w:ascii="Arial" w:hAnsi="Arial"/>
          <w:highlight w:val="lightGray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9D7C3F">
        <w:rPr>
          <w:rFonts w:ascii="Arial" w:hAnsi="Arial"/>
          <w:highlight w:val="lightGray"/>
        </w:rPr>
        <w:instrText xml:space="preserve"> FORMCHECKBOX </w:instrText>
      </w:r>
      <w:r w:rsidR="00B91E28">
        <w:rPr>
          <w:rFonts w:ascii="Arial" w:hAnsi="Arial"/>
          <w:highlight w:val="lightGray"/>
        </w:rPr>
      </w:r>
      <w:r w:rsidR="00B91E28">
        <w:rPr>
          <w:rFonts w:ascii="Arial" w:hAnsi="Arial"/>
          <w:highlight w:val="lightGray"/>
        </w:rPr>
        <w:fldChar w:fldCharType="separate"/>
      </w:r>
      <w:r w:rsidRPr="009D7C3F">
        <w:rPr>
          <w:rFonts w:ascii="Arial" w:hAnsi="Arial"/>
          <w:highlight w:val="lightGray"/>
        </w:rPr>
        <w:fldChar w:fldCharType="end"/>
      </w:r>
      <w:r w:rsidRPr="009D7C3F">
        <w:rPr>
          <w:rFonts w:ascii="Arial" w:hAnsi="Arial"/>
          <w:highlight w:val="lightGray"/>
        </w:rPr>
        <w:tab/>
      </w:r>
      <w:r w:rsidRPr="009D7C3F">
        <w:rPr>
          <w:rFonts w:ascii="Arial" w:hAnsi="Arial" w:cs="Arial"/>
          <w:highlight w:val="lightGray"/>
        </w:rPr>
        <w:t>Submission of Bidders List Information</w:t>
      </w:r>
      <w:r w:rsidRPr="009D7C3F">
        <w:rPr>
          <w:rFonts w:ascii="Arial" w:hAnsi="Arial"/>
          <w:highlight w:val="lightGray"/>
        </w:rPr>
        <w:tab/>
        <w:t xml:space="preserve">Jan. 2, </w:t>
      </w:r>
      <w:proofErr w:type="gramStart"/>
      <w:r w:rsidRPr="009D7C3F">
        <w:rPr>
          <w:rFonts w:ascii="Arial" w:hAnsi="Arial"/>
          <w:highlight w:val="lightGray"/>
        </w:rPr>
        <w:t>2025</w:t>
      </w:r>
      <w:proofErr w:type="gramEnd"/>
      <w:r w:rsidR="00B83973" w:rsidRPr="009D7C3F">
        <w:rPr>
          <w:rFonts w:ascii="Arial" w:hAnsi="Arial"/>
          <w:highlight w:val="lightGray"/>
        </w:rPr>
        <w:tab/>
        <w:t>Mar. 2, 2025</w:t>
      </w:r>
    </w:p>
    <w:p w14:paraId="1D745C12" w14:textId="724BE178" w:rsidR="00B74079" w:rsidRPr="008D2A6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41061">
        <w:rPr>
          <w:rFonts w:ascii="Arial" w:hAnsi="Arial"/>
        </w:rPr>
        <w:t>80437</w:t>
      </w:r>
      <w:r w:rsidRPr="00041061">
        <w:rPr>
          <w:rFonts w:ascii="Arial" w:hAnsi="Arial"/>
        </w:rPr>
        <w:tab/>
      </w:r>
      <w:r w:rsidR="001C2FD4">
        <w:rPr>
          <w:rFonts w:ascii="Arial" w:hAnsi="Arial"/>
        </w:rPr>
        <w:t>42</w:t>
      </w:r>
      <w:r w:rsidRPr="00041061">
        <w:rPr>
          <w:rFonts w:ascii="Arial" w:hAnsi="Arial"/>
        </w:rPr>
        <w:tab/>
      </w:r>
      <w:r w:rsidRPr="00041061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41061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041061">
        <w:rPr>
          <w:rFonts w:ascii="Arial" w:hAnsi="Arial"/>
        </w:rPr>
        <w:fldChar w:fldCharType="end"/>
      </w:r>
      <w:r w:rsidRPr="00041061">
        <w:rPr>
          <w:rFonts w:ascii="Arial" w:hAnsi="Arial"/>
        </w:rPr>
        <w:tab/>
      </w:r>
      <w:r w:rsidRPr="00041061">
        <w:rPr>
          <w:rFonts w:ascii="Arial" w:hAnsi="Arial" w:cs="Arial"/>
        </w:rPr>
        <w:t>Submission of Payroll Records</w:t>
      </w:r>
      <w:r w:rsidRPr="00041061">
        <w:rPr>
          <w:rFonts w:ascii="Arial" w:hAnsi="Arial"/>
        </w:rPr>
        <w:tab/>
        <w:t xml:space="preserve">April 1, </w:t>
      </w:r>
      <w:proofErr w:type="gramStart"/>
      <w:r w:rsidRPr="00041061">
        <w:rPr>
          <w:rFonts w:ascii="Arial" w:hAnsi="Arial"/>
        </w:rPr>
        <w:t>2021</w:t>
      </w:r>
      <w:proofErr w:type="gramEnd"/>
      <w:r w:rsidR="00D92254" w:rsidRPr="00041061">
        <w:rPr>
          <w:rFonts w:ascii="Arial" w:hAnsi="Arial"/>
        </w:rPr>
        <w:tab/>
        <w:t xml:space="preserve">Nov. </w:t>
      </w:r>
      <w:r w:rsidR="00DD355E" w:rsidRPr="00041061">
        <w:rPr>
          <w:rFonts w:ascii="Arial" w:hAnsi="Arial"/>
        </w:rPr>
        <w:t>2</w:t>
      </w:r>
      <w:r w:rsidR="00D92254" w:rsidRPr="00041061">
        <w:rPr>
          <w:rFonts w:ascii="Arial" w:hAnsi="Arial"/>
        </w:rPr>
        <w:t>, 202</w:t>
      </w:r>
      <w:r w:rsidR="00DD355E" w:rsidRPr="00041061">
        <w:rPr>
          <w:rFonts w:ascii="Arial" w:hAnsi="Arial"/>
        </w:rPr>
        <w:t>3</w:t>
      </w:r>
    </w:p>
    <w:p w14:paraId="291E0255" w14:textId="30B857EC" w:rsidR="00A1083C" w:rsidRDefault="00A1083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21563A">
        <w:rPr>
          <w:rFonts w:ascii="Arial" w:hAnsi="Arial"/>
        </w:rPr>
        <w:t>80435</w:t>
      </w:r>
      <w:r w:rsidRPr="0021563A">
        <w:rPr>
          <w:rFonts w:ascii="Arial" w:hAnsi="Arial"/>
        </w:rPr>
        <w:tab/>
      </w:r>
      <w:r w:rsidR="00C5031B">
        <w:rPr>
          <w:rFonts w:ascii="Arial" w:hAnsi="Arial"/>
        </w:rPr>
        <w:t>4</w:t>
      </w:r>
      <w:r w:rsidR="001C2FD4">
        <w:rPr>
          <w:rFonts w:ascii="Arial" w:hAnsi="Arial"/>
        </w:rPr>
        <w:t>3</w:t>
      </w:r>
      <w:r w:rsidRPr="0021563A">
        <w:rPr>
          <w:rFonts w:ascii="Arial" w:hAnsi="Arial"/>
        </w:rPr>
        <w:tab/>
      </w:r>
      <w:r w:rsidRPr="0021563A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21563A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21563A">
        <w:rPr>
          <w:rFonts w:ascii="Arial" w:hAnsi="Arial"/>
        </w:rPr>
        <w:fldChar w:fldCharType="end"/>
      </w:r>
      <w:r w:rsidRPr="0021563A">
        <w:rPr>
          <w:rFonts w:ascii="Arial" w:hAnsi="Arial"/>
        </w:rPr>
        <w:tab/>
      </w:r>
      <w:r w:rsidRPr="0021563A">
        <w:rPr>
          <w:rFonts w:ascii="Arial" w:hAnsi="Arial" w:cs="Arial"/>
        </w:rPr>
        <w:t>Surface Testing of Pavements – IRI</w:t>
      </w:r>
      <w:r w:rsidRPr="0021563A">
        <w:rPr>
          <w:rFonts w:ascii="Arial" w:hAnsi="Arial"/>
        </w:rPr>
        <w:tab/>
        <w:t xml:space="preserve">Jan. 1, </w:t>
      </w:r>
      <w:proofErr w:type="gramStart"/>
      <w:r w:rsidRPr="0021563A">
        <w:rPr>
          <w:rFonts w:ascii="Arial" w:hAnsi="Arial"/>
        </w:rPr>
        <w:t>2021</w:t>
      </w:r>
      <w:proofErr w:type="gramEnd"/>
      <w:r w:rsidR="00D8065B" w:rsidRPr="0021563A">
        <w:rPr>
          <w:rFonts w:ascii="Arial" w:hAnsi="Arial"/>
        </w:rPr>
        <w:tab/>
      </w:r>
      <w:r w:rsidR="00AE53CA" w:rsidRPr="0021563A">
        <w:rPr>
          <w:rFonts w:ascii="Arial" w:hAnsi="Arial"/>
        </w:rPr>
        <w:t>Jan. 1, 202</w:t>
      </w:r>
      <w:r w:rsidR="00092C3E" w:rsidRPr="0021563A">
        <w:rPr>
          <w:rFonts w:ascii="Arial" w:hAnsi="Arial"/>
        </w:rPr>
        <w:t>3</w:t>
      </w:r>
    </w:p>
    <w:p w14:paraId="03AFC38E" w14:textId="65E7C1A6" w:rsidR="00B359FF" w:rsidRPr="009F651C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 w:rsidRPr="008D2A65">
        <w:rPr>
          <w:rFonts w:ascii="Arial" w:hAnsi="Arial"/>
        </w:rPr>
        <w:tab/>
      </w:r>
      <w:r w:rsidRPr="009F651C">
        <w:rPr>
          <w:rFonts w:ascii="Arial" w:hAnsi="Arial"/>
        </w:rPr>
        <w:t>80465</w:t>
      </w:r>
      <w:r w:rsidRPr="009F651C">
        <w:rPr>
          <w:rFonts w:ascii="Arial" w:hAnsi="Arial"/>
        </w:rPr>
        <w:tab/>
      </w:r>
      <w:r w:rsidR="00C5031B" w:rsidRPr="009F651C">
        <w:rPr>
          <w:rFonts w:ascii="Arial" w:hAnsi="Arial"/>
        </w:rPr>
        <w:t>4</w:t>
      </w:r>
      <w:r w:rsidR="001C2FD4">
        <w:rPr>
          <w:rFonts w:ascii="Arial" w:hAnsi="Arial"/>
        </w:rPr>
        <w:t>4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Surveying Services</w:t>
      </w:r>
      <w:r w:rsidRPr="009F651C">
        <w:rPr>
          <w:rFonts w:ascii="Arial" w:hAnsi="Arial"/>
        </w:rPr>
        <w:tab/>
        <w:t>April 1, 2025</w:t>
      </w:r>
    </w:p>
    <w:p w14:paraId="29B8EA83" w14:textId="3179A2B4" w:rsidR="00B359FF" w:rsidRPr="008D2A65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9F651C">
        <w:rPr>
          <w:rFonts w:ascii="Arial" w:hAnsi="Arial"/>
        </w:rPr>
        <w:tab/>
        <w:t>80466</w:t>
      </w:r>
      <w:r w:rsidRPr="009F651C">
        <w:rPr>
          <w:rFonts w:ascii="Arial" w:hAnsi="Arial"/>
        </w:rPr>
        <w:tab/>
      </w:r>
      <w:r w:rsidR="00C5031B" w:rsidRPr="009F651C">
        <w:rPr>
          <w:rFonts w:ascii="Arial" w:hAnsi="Arial"/>
        </w:rPr>
        <w:t>4</w:t>
      </w:r>
      <w:r w:rsidR="001C2FD4">
        <w:rPr>
          <w:rFonts w:ascii="Arial" w:hAnsi="Arial"/>
        </w:rPr>
        <w:t>5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Temporary Rumble Strips</w:t>
      </w:r>
      <w:r w:rsidRPr="009F651C">
        <w:rPr>
          <w:rFonts w:ascii="Arial" w:hAnsi="Arial"/>
        </w:rPr>
        <w:tab/>
        <w:t>April 1, 2025</w:t>
      </w:r>
    </w:p>
    <w:p w14:paraId="51268DE4" w14:textId="708E3E9E" w:rsidR="009F651C" w:rsidRDefault="009F651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1C2FD4">
        <w:rPr>
          <w:rFonts w:ascii="Arial" w:hAnsi="Arial"/>
          <w:highlight w:val="lightGray"/>
        </w:rPr>
        <w:t>80470</w:t>
      </w:r>
      <w:r w:rsidRPr="001C2FD4">
        <w:rPr>
          <w:rFonts w:ascii="Arial" w:hAnsi="Arial"/>
          <w:highlight w:val="lightGray"/>
        </w:rPr>
        <w:tab/>
      </w:r>
      <w:r w:rsidR="001C2FD4">
        <w:rPr>
          <w:rFonts w:ascii="Arial" w:hAnsi="Arial"/>
          <w:highlight w:val="lightGray"/>
        </w:rPr>
        <w:t>46</w:t>
      </w:r>
      <w:r w:rsidRPr="001C2FD4">
        <w:rPr>
          <w:rFonts w:ascii="Arial" w:hAnsi="Arial"/>
          <w:highlight w:val="lightGray"/>
        </w:rPr>
        <w:tab/>
      </w:r>
      <w:r w:rsidRPr="001C2FD4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C2FD4">
        <w:rPr>
          <w:rFonts w:ascii="Arial" w:hAnsi="Arial"/>
          <w:highlight w:val="lightGray"/>
        </w:rPr>
        <w:instrText xml:space="preserve"> FORMCHECKBOX </w:instrText>
      </w:r>
      <w:r w:rsidR="00B91E28">
        <w:rPr>
          <w:rFonts w:ascii="Arial" w:hAnsi="Arial"/>
          <w:highlight w:val="lightGray"/>
        </w:rPr>
      </w:r>
      <w:r w:rsidR="00B91E28">
        <w:rPr>
          <w:rFonts w:ascii="Arial" w:hAnsi="Arial"/>
          <w:highlight w:val="lightGray"/>
        </w:rPr>
        <w:fldChar w:fldCharType="separate"/>
      </w:r>
      <w:r w:rsidRPr="001C2FD4">
        <w:rPr>
          <w:rFonts w:ascii="Arial" w:hAnsi="Arial"/>
          <w:highlight w:val="lightGray"/>
        </w:rPr>
        <w:fldChar w:fldCharType="end"/>
      </w:r>
      <w:r w:rsidRPr="001C2FD4">
        <w:rPr>
          <w:rFonts w:ascii="Arial" w:hAnsi="Arial"/>
          <w:highlight w:val="lightGray"/>
        </w:rPr>
        <w:tab/>
        <w:t>Traffic Signal Backplate</w:t>
      </w:r>
      <w:r w:rsidRPr="001C2FD4">
        <w:rPr>
          <w:rFonts w:ascii="Arial" w:hAnsi="Arial" w:cs="Arial"/>
          <w:highlight w:val="lightGray"/>
        </w:rPr>
        <w:tab/>
        <w:t>Aug. 1, 2025</w:t>
      </w:r>
    </w:p>
    <w:p w14:paraId="3DF362DB" w14:textId="0ADC37D6" w:rsidR="00EA5993" w:rsidRPr="008D2A65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A5993" w:rsidRPr="008D2A65">
        <w:rPr>
          <w:rFonts w:ascii="Arial" w:hAnsi="Arial"/>
        </w:rPr>
        <w:tab/>
        <w:t>20338</w:t>
      </w:r>
      <w:r w:rsidR="00EA5993" w:rsidRPr="008D2A65">
        <w:rPr>
          <w:rFonts w:ascii="Arial" w:hAnsi="Arial"/>
        </w:rPr>
        <w:tab/>
      </w:r>
      <w:r w:rsidR="00346785">
        <w:rPr>
          <w:rFonts w:ascii="Arial" w:hAnsi="Arial"/>
        </w:rPr>
        <w:t>4</w:t>
      </w:r>
      <w:r w:rsidR="001C2FD4">
        <w:rPr>
          <w:rFonts w:ascii="Arial" w:hAnsi="Arial"/>
        </w:rPr>
        <w:t>7</w:t>
      </w:r>
      <w:r w:rsidR="00EA5993" w:rsidRPr="008D2A65">
        <w:rPr>
          <w:rFonts w:ascii="Arial" w:hAnsi="Arial"/>
        </w:rPr>
        <w:tab/>
      </w:r>
      <w:r w:rsidR="00EA5993"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1"/>
      <w:r w:rsidR="00EA5993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EA5993" w:rsidRPr="008D2A65">
        <w:rPr>
          <w:rFonts w:ascii="Arial" w:hAnsi="Arial"/>
        </w:rPr>
        <w:fldChar w:fldCharType="end"/>
      </w:r>
      <w:bookmarkEnd w:id="21"/>
      <w:r w:rsidR="00EA5993" w:rsidRPr="008D2A65">
        <w:rPr>
          <w:rFonts w:ascii="Arial" w:hAnsi="Arial"/>
        </w:rPr>
        <w:tab/>
        <w:t>Training Special Provisions</w:t>
      </w:r>
      <w:r w:rsidR="00EA5993" w:rsidRPr="008D2A65">
        <w:rPr>
          <w:rFonts w:ascii="Arial" w:hAnsi="Arial"/>
        </w:rPr>
        <w:tab/>
        <w:t xml:space="preserve">Oct. 15, </w:t>
      </w:r>
      <w:proofErr w:type="gramStart"/>
      <w:r w:rsidR="00EA5993" w:rsidRPr="008D2A65">
        <w:rPr>
          <w:rFonts w:ascii="Arial" w:hAnsi="Arial"/>
        </w:rPr>
        <w:t>1975</w:t>
      </w:r>
      <w:proofErr w:type="gramEnd"/>
      <w:r w:rsidR="00A1266F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Sept. 2, 2021</w:t>
      </w:r>
    </w:p>
    <w:p w14:paraId="1CB3D8F5" w14:textId="44CE0DDE" w:rsidR="00810795" w:rsidRPr="008D2A65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t>80429</w:t>
      </w:r>
      <w:r w:rsidR="00810795"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1C2FD4">
        <w:rPr>
          <w:rFonts w:ascii="Arial" w:hAnsi="Arial"/>
        </w:rPr>
        <w:t>8</w:t>
      </w:r>
      <w:r w:rsidR="00810795"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810795" w:rsidRPr="008D2A65">
        <w:rPr>
          <w:rFonts w:ascii="Arial" w:hAnsi="Arial"/>
        </w:rPr>
        <w:fldChar w:fldCharType="end"/>
      </w:r>
      <w:r w:rsidR="00810795" w:rsidRPr="008D2A65">
        <w:rPr>
          <w:rFonts w:ascii="Arial" w:hAnsi="Arial"/>
        </w:rPr>
        <w:tab/>
        <w:t>Ultra-Thin Bonded Wearing Course</w:t>
      </w:r>
      <w:r w:rsidR="00810795" w:rsidRPr="008D2A65">
        <w:rPr>
          <w:rFonts w:ascii="Arial" w:hAnsi="Arial"/>
        </w:rPr>
        <w:tab/>
        <w:t xml:space="preserve">April 1, </w:t>
      </w:r>
      <w:proofErr w:type="gramStart"/>
      <w:r w:rsidR="00810795"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DE82C81" w14:textId="2CFA7978" w:rsidR="007C6EEF" w:rsidRPr="008D2A65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80439</w:t>
      </w:r>
      <w:r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1C2FD4">
        <w:rPr>
          <w:rFonts w:ascii="Arial" w:hAnsi="Arial"/>
        </w:rPr>
        <w:t>9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Vehicle and Equipment Warning Lights</w:t>
      </w:r>
      <w:r w:rsidRPr="008D2A65">
        <w:rPr>
          <w:rFonts w:ascii="Arial" w:hAnsi="Arial"/>
        </w:rPr>
        <w:tab/>
        <w:t xml:space="preserve">Nov. 1, </w:t>
      </w:r>
      <w:proofErr w:type="gramStart"/>
      <w:r w:rsidRPr="008D2A65">
        <w:rPr>
          <w:rFonts w:ascii="Arial" w:hAnsi="Arial"/>
        </w:rPr>
        <w:t>2021</w:t>
      </w:r>
      <w:proofErr w:type="gramEnd"/>
      <w:r w:rsidRPr="008D2A65">
        <w:rPr>
          <w:rFonts w:ascii="Arial" w:hAnsi="Arial"/>
        </w:rPr>
        <w:tab/>
        <w:t>Nov. 1, 2022</w:t>
      </w:r>
    </w:p>
    <w:p w14:paraId="1E50A3DD" w14:textId="343AC828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11A9A">
        <w:rPr>
          <w:rFonts w:ascii="Arial" w:hAnsi="Arial"/>
        </w:rPr>
        <w:t>80458</w:t>
      </w:r>
      <w:r w:rsidRPr="00811A9A">
        <w:rPr>
          <w:rFonts w:ascii="Arial" w:hAnsi="Arial"/>
        </w:rPr>
        <w:tab/>
      </w:r>
      <w:r w:rsidR="001C2FD4">
        <w:rPr>
          <w:rFonts w:ascii="Arial" w:hAnsi="Arial"/>
        </w:rPr>
        <w:t>50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  <w:t>Waterproofing Membrane System</w:t>
      </w:r>
      <w:r w:rsidRPr="00811A9A">
        <w:rPr>
          <w:rFonts w:ascii="Arial" w:hAnsi="Arial"/>
        </w:rPr>
        <w:tab/>
        <w:t>Aug. 1, 2024</w:t>
      </w:r>
    </w:p>
    <w:p w14:paraId="69A9D79B" w14:textId="360856A3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F651C">
        <w:rPr>
          <w:rFonts w:ascii="Arial" w:hAnsi="Arial"/>
        </w:rPr>
        <w:t>80302</w:t>
      </w:r>
      <w:r w:rsidRPr="009F651C">
        <w:rPr>
          <w:rFonts w:ascii="Arial" w:hAnsi="Arial"/>
        </w:rPr>
        <w:tab/>
      </w:r>
      <w:r w:rsidR="001C2FD4">
        <w:rPr>
          <w:rFonts w:ascii="Arial" w:hAnsi="Arial"/>
        </w:rPr>
        <w:t>51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5"/>
      <w:r w:rsidR="00A77C29" w:rsidRPr="009F651C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22"/>
      <w:r w:rsidR="00A77C29" w:rsidRPr="009F651C">
        <w:rPr>
          <w:rFonts w:ascii="Arial" w:hAnsi="Arial"/>
        </w:rPr>
        <w:tab/>
        <w:t>Weekly DBE Trucking Reports</w:t>
      </w:r>
      <w:r w:rsidR="00A77C29" w:rsidRPr="009F651C">
        <w:rPr>
          <w:rFonts w:ascii="Arial" w:hAnsi="Arial"/>
        </w:rPr>
        <w:tab/>
        <w:t xml:space="preserve">June 2, </w:t>
      </w:r>
      <w:proofErr w:type="gramStart"/>
      <w:r w:rsidR="00A77C29" w:rsidRPr="009F651C">
        <w:rPr>
          <w:rFonts w:ascii="Arial" w:hAnsi="Arial"/>
        </w:rPr>
        <w:t>2012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D483203" w14:textId="323019A1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lastRenderedPageBreak/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</w:r>
      <w:r w:rsidR="001C2FD4">
        <w:rPr>
          <w:rFonts w:ascii="Arial" w:hAnsi="Arial"/>
        </w:rPr>
        <w:t>52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2B8BBBAC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80427</w:t>
      </w:r>
      <w:r w:rsidRPr="00A67D83">
        <w:rPr>
          <w:rFonts w:ascii="Arial" w:hAnsi="Arial"/>
        </w:rPr>
        <w:tab/>
      </w:r>
      <w:r w:rsidR="001C2FD4">
        <w:rPr>
          <w:rFonts w:ascii="Arial" w:hAnsi="Arial"/>
        </w:rPr>
        <w:t>53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Work Zone Traffic Control Devices</w:t>
      </w:r>
      <w:r w:rsidRPr="00A67D83">
        <w:rPr>
          <w:rFonts w:ascii="Arial" w:hAnsi="Arial"/>
        </w:rPr>
        <w:tab/>
        <w:t xml:space="preserve">Mar. 2, </w:t>
      </w:r>
      <w:proofErr w:type="gramStart"/>
      <w:r w:rsidRPr="00A67D83">
        <w:rPr>
          <w:rFonts w:ascii="Arial" w:hAnsi="Arial"/>
        </w:rPr>
        <w:t>2020</w:t>
      </w:r>
      <w:proofErr w:type="gramEnd"/>
      <w:r w:rsidR="00E46F77" w:rsidRPr="00A67D83">
        <w:rPr>
          <w:rFonts w:ascii="Arial" w:hAnsi="Arial"/>
        </w:rPr>
        <w:tab/>
        <w:t>Jan. 1, 2025</w:t>
      </w:r>
    </w:p>
    <w:p w14:paraId="5A266FFA" w14:textId="43C47A10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1C2FD4">
        <w:rPr>
          <w:rFonts w:ascii="Arial" w:hAnsi="Arial"/>
        </w:rPr>
        <w:t>54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="00A77C29" w:rsidRPr="008D2A65">
        <w:rPr>
          <w:rFonts w:ascii="Arial" w:hAnsi="Arial"/>
        </w:rPr>
        <w:instrText xml:space="preserve"> FORMCHECKBOX </w:instrText>
      </w:r>
      <w:r w:rsidR="00B91E28">
        <w:rPr>
          <w:rFonts w:ascii="Arial" w:hAnsi="Arial"/>
        </w:rPr>
      </w:r>
      <w:r w:rsidR="00B91E28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3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96BF" w14:textId="77777777" w:rsidR="002623BB" w:rsidRDefault="002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180" w14:textId="77777777" w:rsidR="002623BB" w:rsidRDefault="002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29BF" w14:textId="77777777" w:rsidR="002623BB" w:rsidRDefault="002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8DEC" w14:textId="77777777" w:rsidR="002623BB" w:rsidRDefault="002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11CF" w14:textId="77777777" w:rsidR="002623BB" w:rsidRDefault="0026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8235" w14:textId="77777777" w:rsidR="002623BB" w:rsidRDefault="0026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2FD4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23B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167D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D7C3F"/>
    <w:rsid w:val="009E58BB"/>
    <w:rsid w:val="009E70B9"/>
    <w:rsid w:val="009E74B2"/>
    <w:rsid w:val="009F0596"/>
    <w:rsid w:val="009F0C84"/>
    <w:rsid w:val="009F16D5"/>
    <w:rsid w:val="009F651C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6F9F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3973"/>
    <w:rsid w:val="00B879CA"/>
    <w:rsid w:val="00B91DCE"/>
    <w:rsid w:val="00B91E28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4D3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Ortgiesen, Kathy J</cp:lastModifiedBy>
  <cp:revision>2</cp:revision>
  <cp:lastPrinted>2024-12-31T14:09:00Z</cp:lastPrinted>
  <dcterms:created xsi:type="dcterms:W3CDTF">2025-04-17T17:27:00Z</dcterms:created>
  <dcterms:modified xsi:type="dcterms:W3CDTF">2025-04-17T17:27:00Z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